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226786" w14:textId="77777777" w:rsidR="006C6680" w:rsidRDefault="006C6680">
      <w:pPr>
        <w:rPr>
          <w:noProof/>
        </w:rPr>
      </w:pPr>
    </w:p>
    <w:p w14:paraId="7337D183" w14:textId="77777777" w:rsidR="006C6680" w:rsidRDefault="006C6680">
      <w:pPr>
        <w:rPr>
          <w:noProof/>
        </w:rPr>
      </w:pPr>
    </w:p>
    <w:p w14:paraId="20B917C3" w14:textId="2983AA90" w:rsidR="00A0255D" w:rsidRDefault="00A0255D">
      <w:pPr>
        <w:rPr>
          <w:noProof/>
        </w:rPr>
      </w:pPr>
      <w:r>
        <w:rPr>
          <w:noProof/>
        </w:rPr>
        <w:t>Coding project :</w:t>
      </w:r>
    </w:p>
    <w:p w14:paraId="3B332044" w14:textId="5F292C9A" w:rsidR="007729DA" w:rsidRDefault="007729DA">
      <w:pPr>
        <w:rPr>
          <w:noProof/>
        </w:rPr>
      </w:pPr>
      <w:r>
        <w:rPr>
          <w:noProof/>
        </w:rPr>
        <w:t>a. The analytical solution is included in the final page of this pdf.</w:t>
      </w:r>
    </w:p>
    <w:p w14:paraId="6FC89ACF" w14:textId="7771B1F2" w:rsidR="006C6680" w:rsidRDefault="006C6680">
      <w:pPr>
        <w:rPr>
          <w:noProof/>
        </w:rPr>
      </w:pPr>
      <w:r>
        <w:rPr>
          <w:noProof/>
        </w:rPr>
        <w:t>b. For the mesh size of 0.05, with K = 2, the numerical solution for u(x) was computed using Gauss Order 3. The results are shown below:</w:t>
      </w:r>
    </w:p>
    <w:tbl>
      <w:tblPr>
        <w:tblpPr w:leftFromText="180" w:rightFromText="180" w:vertAnchor="text" w:horzAnchor="margin" w:tblpY="210"/>
        <w:tblW w:w="23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4"/>
        <w:gridCol w:w="1053"/>
      </w:tblGrid>
      <w:tr w:rsidR="00A0255D" w:rsidRPr="006C6680" w14:paraId="7901D3A4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</w:tcPr>
          <w:p w14:paraId="7BFD1338" w14:textId="77777777" w:rsidR="00A0255D" w:rsidRPr="006C6680" w:rsidRDefault="00A0255D" w:rsidP="00A025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Node coordinates</w:t>
            </w:r>
          </w:p>
        </w:tc>
        <w:tc>
          <w:tcPr>
            <w:tcW w:w="1053" w:type="dxa"/>
            <w:shd w:val="clear" w:color="auto" w:fill="auto"/>
            <w:noWrap/>
            <w:vAlign w:val="bottom"/>
          </w:tcPr>
          <w:p w14:paraId="36D73465" w14:textId="77777777" w:rsidR="00A0255D" w:rsidRPr="006C6680" w:rsidRDefault="00A0255D" w:rsidP="00A025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Nodal Solutions</w:t>
            </w:r>
          </w:p>
        </w:tc>
      </w:tr>
      <w:tr w:rsidR="00A0255D" w:rsidRPr="006C6680" w14:paraId="6378BB1F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56212952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    </w:t>
            </w:r>
            <w:r w:rsidRPr="006C668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13B1A9C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A0255D" w:rsidRPr="006C6680" w14:paraId="656909B2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29AF760B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B505F69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0.110854</w:t>
            </w:r>
          </w:p>
        </w:tc>
      </w:tr>
      <w:tr w:rsidR="00A0255D" w:rsidRPr="006C6680" w14:paraId="33A3AF29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09A5E79B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0.1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CB2D50A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0.209824</w:t>
            </w:r>
          </w:p>
        </w:tc>
      </w:tr>
      <w:tr w:rsidR="00A0255D" w:rsidRPr="006C6680" w14:paraId="2DC61959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29837929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0.15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3CBD563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0.282319</w:t>
            </w:r>
          </w:p>
        </w:tc>
      </w:tr>
      <w:tr w:rsidR="00A0255D" w:rsidRPr="006C6680" w14:paraId="71F236BC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23C731C4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0.2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BCCFC27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0.326129</w:t>
            </w:r>
          </w:p>
        </w:tc>
      </w:tr>
      <w:tr w:rsidR="00A0255D" w:rsidRPr="006C6680" w14:paraId="44187DEB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742AD0F1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0.25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99E9720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0.351646</w:t>
            </w:r>
          </w:p>
        </w:tc>
      </w:tr>
      <w:tr w:rsidR="00A0255D" w:rsidRPr="006C6680" w14:paraId="54F70F1B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7AA36B4C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A583506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0.377113</w:t>
            </w:r>
          </w:p>
        </w:tc>
      </w:tr>
      <w:tr w:rsidR="00A0255D" w:rsidRPr="006C6680" w14:paraId="76F60ED1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250B562D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0.35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EF5CE3F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0.420794</w:t>
            </w:r>
          </w:p>
        </w:tc>
      </w:tr>
      <w:tr w:rsidR="00A0255D" w:rsidRPr="006C6680" w14:paraId="0F9F2EA5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58A35026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0.4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C46B51F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0.493138</w:t>
            </w:r>
          </w:p>
        </w:tc>
      </w:tr>
      <w:tr w:rsidR="00A0255D" w:rsidRPr="006C6680" w14:paraId="1B56CCDE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68CD353F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0.45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380B2C4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0.592001</w:t>
            </w:r>
          </w:p>
        </w:tc>
      </w:tr>
      <w:tr w:rsidR="00A0255D" w:rsidRPr="006C6680" w14:paraId="161486E0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6BFE14F2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D767FE1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0.702848</w:t>
            </w:r>
          </w:p>
        </w:tc>
      </w:tr>
      <w:tr w:rsidR="00A0255D" w:rsidRPr="006C6680" w14:paraId="5BCD46CD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2C86F254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0.55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00B47C6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0.803891</w:t>
            </w:r>
          </w:p>
        </w:tc>
      </w:tr>
      <w:tr w:rsidR="00A0255D" w:rsidRPr="006C6680" w14:paraId="20030C7B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6D221870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0.6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0106517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0.874273</w:t>
            </w:r>
          </w:p>
        </w:tc>
      </w:tr>
      <w:tr w:rsidR="00A0255D" w:rsidRPr="006C6680" w14:paraId="751126F0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30029E74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0.65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F85A4D3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0.902155</w:t>
            </w:r>
          </w:p>
        </w:tc>
      </w:tr>
      <w:tr w:rsidR="00A0255D" w:rsidRPr="006C6680" w14:paraId="315C6182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2E0FC1CB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0.7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D8A6549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0.889636</w:t>
            </w:r>
          </w:p>
        </w:tc>
      </w:tr>
      <w:tr w:rsidR="00A0255D" w:rsidRPr="006C6680" w14:paraId="18576E72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401596B6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0.75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7439FD5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0.852575</w:t>
            </w:r>
          </w:p>
        </w:tc>
      </w:tr>
      <w:tr w:rsidR="00A0255D" w:rsidRPr="006C6680" w14:paraId="29EADF05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6D34CA80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0.8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D498E75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0.815316</w:t>
            </w:r>
          </w:p>
        </w:tc>
      </w:tr>
      <w:tr w:rsidR="00A0255D" w:rsidRPr="006C6680" w14:paraId="2F8EF0C9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327A855B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0.85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15AB2ED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0.802275</w:t>
            </w:r>
          </w:p>
        </w:tc>
      </w:tr>
      <w:tr w:rsidR="00A0255D" w:rsidRPr="006C6680" w14:paraId="51DF14A2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19B81BD3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0.9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7102819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0.829488</w:t>
            </w:r>
          </w:p>
        </w:tc>
      </w:tr>
      <w:tr w:rsidR="00A0255D" w:rsidRPr="006C6680" w14:paraId="56E1DF08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7627649D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0.95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04BCC1A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0.89928</w:t>
            </w:r>
          </w:p>
        </w:tc>
      </w:tr>
      <w:tr w:rsidR="00A0255D" w:rsidRPr="006C6680" w14:paraId="49FA362A" w14:textId="77777777" w:rsidTr="00A0255D">
        <w:trPr>
          <w:trHeight w:val="288"/>
        </w:trPr>
        <w:tc>
          <w:tcPr>
            <w:tcW w:w="1274" w:type="dxa"/>
            <w:shd w:val="clear" w:color="auto" w:fill="auto"/>
            <w:noWrap/>
            <w:vAlign w:val="bottom"/>
            <w:hideMark/>
          </w:tcPr>
          <w:p w14:paraId="32360ABA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E464CB9" w14:textId="77777777" w:rsidR="00A0255D" w:rsidRPr="006C6680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6C6680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</w:tbl>
    <w:p w14:paraId="5FC498FB" w14:textId="29622142" w:rsidR="006C6680" w:rsidRDefault="00634E8B">
      <w:pPr>
        <w:rPr>
          <w:noProof/>
        </w:rPr>
      </w:pPr>
      <w:r>
        <w:rPr>
          <w:noProof/>
        </w:rPr>
        <w:t xml:space="preserve">                                                       </w:t>
      </w:r>
      <w:r>
        <w:rPr>
          <w:noProof/>
        </w:rPr>
        <w:drawing>
          <wp:inline distT="0" distB="0" distL="0" distR="0" wp14:anchorId="34A2973A" wp14:editId="5C905307">
            <wp:extent cx="3863340" cy="257556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3706" cy="257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</w:t>
      </w:r>
    </w:p>
    <w:p w14:paraId="3C9111F3" w14:textId="6C1F017C" w:rsidR="006C6680" w:rsidRDefault="00634E8B">
      <w:pPr>
        <w:rPr>
          <w:noProof/>
        </w:rPr>
      </w:pPr>
      <w:r>
        <w:rPr>
          <w:noProof/>
        </w:rPr>
        <w:t>The sum of error computed using the exact solution and the numerical solution for this case for the given solution was 1.055292 .</w:t>
      </w:r>
    </w:p>
    <w:p w14:paraId="7C88D7CC" w14:textId="77777777" w:rsidR="00634E8B" w:rsidRDefault="00634E8B">
      <w:pPr>
        <w:rPr>
          <w:noProof/>
        </w:rPr>
      </w:pPr>
    </w:p>
    <w:p w14:paraId="3CFBEB61" w14:textId="570B0A89" w:rsidR="000A06B5" w:rsidRDefault="000A06B5"/>
    <w:p w14:paraId="5DA01DFB" w14:textId="62AB1BD2" w:rsidR="00634E8B" w:rsidRPr="00634E8B" w:rsidRDefault="00634E8B" w:rsidP="00634E8B"/>
    <w:p w14:paraId="595727DF" w14:textId="7FA17504" w:rsidR="00634E8B" w:rsidRPr="00634E8B" w:rsidRDefault="00634E8B" w:rsidP="00634E8B"/>
    <w:p w14:paraId="701326F1" w14:textId="49A10C2D" w:rsidR="00634E8B" w:rsidRPr="00634E8B" w:rsidRDefault="00A0255D" w:rsidP="00634E8B">
      <w:r>
        <w:t>c)</w:t>
      </w:r>
      <w:r w:rsidR="007729DA">
        <w:t xml:space="preserve"> </w:t>
      </w:r>
      <w:r>
        <w:t>For the different k values, the sum of error as a function of mesh size have been reported below:</w:t>
      </w:r>
    </w:p>
    <w:tbl>
      <w:tblPr>
        <w:tblpPr w:leftFromText="180" w:rightFromText="180" w:vertAnchor="text" w:tblpXSpec="center" w:tblpY="21"/>
        <w:tblW w:w="65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0"/>
        <w:gridCol w:w="1387"/>
        <w:gridCol w:w="1053"/>
        <w:gridCol w:w="1053"/>
        <w:gridCol w:w="1053"/>
        <w:gridCol w:w="1053"/>
      </w:tblGrid>
      <w:tr w:rsidR="00A0255D" w:rsidRPr="00A0255D" w14:paraId="3D59BE85" w14:textId="77777777" w:rsidTr="00A0255D">
        <w:trPr>
          <w:trHeight w:val="288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7CDE0A9A" w14:textId="77777777" w:rsidR="00A0255D" w:rsidRPr="00A0255D" w:rsidRDefault="00A0255D" w:rsidP="00A0255D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599" w:type="dxa"/>
            <w:gridSpan w:val="5"/>
            <w:shd w:val="clear" w:color="auto" w:fill="auto"/>
            <w:noWrap/>
            <w:vAlign w:val="bottom"/>
            <w:hideMark/>
          </w:tcPr>
          <w:p w14:paraId="6D49A55C" w14:textId="77777777" w:rsidR="00A0255D" w:rsidRPr="00A0255D" w:rsidRDefault="00A0255D" w:rsidP="00A025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0255D">
              <w:rPr>
                <w:rFonts w:ascii="Calibri" w:eastAsia="Times New Roman" w:hAnsi="Calibri" w:cs="Calibri"/>
                <w:b/>
                <w:bCs/>
                <w:color w:val="000000"/>
              </w:rPr>
              <w:t>Sum of Absolute Errors</w:t>
            </w:r>
          </w:p>
        </w:tc>
      </w:tr>
      <w:tr w:rsidR="00A0255D" w:rsidRPr="00A0255D" w14:paraId="3D27BCB0" w14:textId="77777777" w:rsidTr="00A0255D">
        <w:trPr>
          <w:trHeight w:val="288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36EED726" w14:textId="77777777" w:rsidR="00A0255D" w:rsidRPr="00A0255D" w:rsidRDefault="00A0255D" w:rsidP="00A025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0255D">
              <w:rPr>
                <w:rFonts w:ascii="Calibri" w:eastAsia="Times New Roman" w:hAnsi="Calibri" w:cs="Calibri"/>
                <w:b/>
                <w:bCs/>
                <w:color w:val="000000"/>
              </w:rPr>
              <w:t>Mesh Size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03C096B0" w14:textId="77777777" w:rsidR="00A0255D" w:rsidRPr="00A0255D" w:rsidRDefault="00A0255D" w:rsidP="00A025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0255D">
              <w:rPr>
                <w:rFonts w:ascii="Calibri" w:eastAsia="Times New Roman" w:hAnsi="Calibri" w:cs="Calibri"/>
                <w:b/>
                <w:bCs/>
                <w:color w:val="000000"/>
              </w:rPr>
              <w:t>K = 2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E61952A" w14:textId="77777777" w:rsidR="00A0255D" w:rsidRPr="00A0255D" w:rsidRDefault="00A0255D" w:rsidP="00A025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0255D">
              <w:rPr>
                <w:rFonts w:ascii="Calibri" w:eastAsia="Times New Roman" w:hAnsi="Calibri" w:cs="Calibri"/>
                <w:b/>
                <w:bCs/>
                <w:color w:val="000000"/>
              </w:rPr>
              <w:t>K = 4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0A41AB6" w14:textId="77777777" w:rsidR="00A0255D" w:rsidRPr="00A0255D" w:rsidRDefault="00A0255D" w:rsidP="00A025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0255D">
              <w:rPr>
                <w:rFonts w:ascii="Calibri" w:eastAsia="Times New Roman" w:hAnsi="Calibri" w:cs="Calibri"/>
                <w:b/>
                <w:bCs/>
                <w:color w:val="000000"/>
              </w:rPr>
              <w:t>K = 8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2A1A9A2" w14:textId="77777777" w:rsidR="00A0255D" w:rsidRPr="00A0255D" w:rsidRDefault="00A0255D" w:rsidP="00A025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0255D">
              <w:rPr>
                <w:rFonts w:ascii="Calibri" w:eastAsia="Times New Roman" w:hAnsi="Calibri" w:cs="Calibri"/>
                <w:b/>
                <w:bCs/>
                <w:color w:val="000000"/>
              </w:rPr>
              <w:t>K = 16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EF58CCF" w14:textId="77777777" w:rsidR="00A0255D" w:rsidRPr="00A0255D" w:rsidRDefault="00A0255D" w:rsidP="00A0255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0255D">
              <w:rPr>
                <w:rFonts w:ascii="Calibri" w:eastAsia="Times New Roman" w:hAnsi="Calibri" w:cs="Calibri"/>
                <w:b/>
                <w:bCs/>
                <w:color w:val="000000"/>
              </w:rPr>
              <w:t>K = 32</w:t>
            </w:r>
          </w:p>
        </w:tc>
      </w:tr>
      <w:tr w:rsidR="00A0255D" w:rsidRPr="00A0255D" w14:paraId="218CC14C" w14:textId="77777777" w:rsidTr="00A0255D">
        <w:trPr>
          <w:trHeight w:val="288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387E7D76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0.01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679FE351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5.07580053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BE09741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5.025649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21789FA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4.942662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C153548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4.781237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4A9CF91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4.463883</w:t>
            </w:r>
          </w:p>
        </w:tc>
      </w:tr>
      <w:tr w:rsidR="00A0255D" w:rsidRPr="00A0255D" w14:paraId="1BF936C5" w14:textId="77777777" w:rsidTr="00A0255D">
        <w:trPr>
          <w:trHeight w:val="288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2FE04F5C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0.025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4B515297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2.060597036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9DA405A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2.040671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4E379D7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2.007523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5C5E8F8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1.943311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4877751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2.020504</w:t>
            </w:r>
          </w:p>
        </w:tc>
      </w:tr>
      <w:tr w:rsidR="00A0255D" w:rsidRPr="00A0255D" w14:paraId="36854486" w14:textId="77777777" w:rsidTr="00A0255D">
        <w:trPr>
          <w:trHeight w:val="288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42B6DCF6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0.04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7C47A873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1.305756683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41630DF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1.294434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25DC6D5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1.273786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2A1C1D5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1.236529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295C3CC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1.691531</w:t>
            </w:r>
          </w:p>
        </w:tc>
      </w:tr>
      <w:tr w:rsidR="00A0255D" w:rsidRPr="00A0255D" w14:paraId="7F53B797" w14:textId="77777777" w:rsidTr="00A0255D">
        <w:trPr>
          <w:trHeight w:val="288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31A2933C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44F7345F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1.055292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AA0F69A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1.045692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C2166D5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1.029252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5872E101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1.086744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A2EC54B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11.36046</w:t>
            </w:r>
          </w:p>
        </w:tc>
      </w:tr>
      <w:tr w:rsidR="00A0255D" w:rsidRPr="00A0255D" w14:paraId="16054118" w14:textId="77777777" w:rsidTr="00A0255D">
        <w:trPr>
          <w:trHeight w:val="288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49B72AE5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0.075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12F56398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0.703755506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6AFA6DDF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0.697467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2455F1EF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0.687471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02F2349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0.725085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7B69699A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1.36156</w:t>
            </w:r>
          </w:p>
        </w:tc>
      </w:tr>
      <w:tr w:rsidR="00A0255D" w:rsidRPr="00A0255D" w14:paraId="7D92F186" w14:textId="77777777" w:rsidTr="00A0255D">
        <w:trPr>
          <w:trHeight w:val="288"/>
        </w:trPr>
        <w:tc>
          <w:tcPr>
            <w:tcW w:w="1000" w:type="dxa"/>
            <w:shd w:val="clear" w:color="auto" w:fill="auto"/>
            <w:noWrap/>
            <w:vAlign w:val="bottom"/>
            <w:hideMark/>
          </w:tcPr>
          <w:p w14:paraId="629EEAD7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05A431FF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0.151654712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071EA8BB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0.138726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3E3BBE0A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4.349043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14F650A4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1.082095</w:t>
            </w:r>
          </w:p>
        </w:tc>
        <w:tc>
          <w:tcPr>
            <w:tcW w:w="1053" w:type="dxa"/>
            <w:shd w:val="clear" w:color="auto" w:fill="auto"/>
            <w:noWrap/>
            <w:vAlign w:val="bottom"/>
            <w:hideMark/>
          </w:tcPr>
          <w:p w14:paraId="4880503C" w14:textId="77777777" w:rsidR="00A0255D" w:rsidRPr="00A0255D" w:rsidRDefault="00A0255D" w:rsidP="00A0255D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A0255D">
              <w:rPr>
                <w:rFonts w:ascii="Calibri" w:eastAsia="Times New Roman" w:hAnsi="Calibri" w:cs="Calibri"/>
                <w:color w:val="000000"/>
              </w:rPr>
              <w:t>135.3575</w:t>
            </w:r>
          </w:p>
        </w:tc>
      </w:tr>
    </w:tbl>
    <w:p w14:paraId="3FF938CB" w14:textId="5704ABE5" w:rsidR="00634E8B" w:rsidRPr="00634E8B" w:rsidRDefault="00634E8B" w:rsidP="00634E8B"/>
    <w:p w14:paraId="69435C76" w14:textId="583F06C3" w:rsidR="00634E8B" w:rsidRDefault="00634E8B" w:rsidP="00634E8B"/>
    <w:p w14:paraId="01779724" w14:textId="01966CC7" w:rsidR="00A0255D" w:rsidRDefault="00A0255D" w:rsidP="00634E8B"/>
    <w:p w14:paraId="02D7CE5C" w14:textId="2C145E84" w:rsidR="007552C4" w:rsidRDefault="007552C4" w:rsidP="00634E8B"/>
    <w:p w14:paraId="247AAAAF" w14:textId="10F2B3A9" w:rsidR="007552C4" w:rsidRDefault="007552C4" w:rsidP="00634E8B"/>
    <w:p w14:paraId="49E31F71" w14:textId="293A075C" w:rsidR="007552C4" w:rsidRDefault="007552C4" w:rsidP="00634E8B"/>
    <w:p w14:paraId="6CADA813" w14:textId="5D15E526" w:rsidR="007552C4" w:rsidRDefault="007552C4" w:rsidP="007552C4">
      <w:pPr>
        <w:jc w:val="center"/>
      </w:pPr>
    </w:p>
    <w:p w14:paraId="2C04D393" w14:textId="60D6A980" w:rsidR="007552C4" w:rsidRDefault="007552C4" w:rsidP="007552C4">
      <w:pPr>
        <w:pStyle w:val="ListParagraph"/>
        <w:numPr>
          <w:ilvl w:val="0"/>
          <w:numId w:val="1"/>
        </w:numPr>
      </w:pPr>
      <w:r>
        <w:t>Analytical solution for the problem is as follows:</w:t>
      </w:r>
    </w:p>
    <w:p w14:paraId="26317CDA" w14:textId="77777777" w:rsidR="007552C4" w:rsidRDefault="007552C4" w:rsidP="007552C4">
      <w:pPr>
        <w:ind w:left="360"/>
      </w:pPr>
    </w:p>
    <w:p w14:paraId="3239135D" w14:textId="5F41718A" w:rsidR="007552C4" w:rsidRDefault="007552C4" w:rsidP="007552C4">
      <w:pPr>
        <w:jc w:val="center"/>
      </w:pPr>
      <w:r>
        <w:rPr>
          <w:noProof/>
        </w:rPr>
        <w:drawing>
          <wp:inline distT="0" distB="0" distL="0" distR="0" wp14:anchorId="661BD82A" wp14:editId="1C20CC2E">
            <wp:extent cx="5943600" cy="4772025"/>
            <wp:effectExtent l="0" t="4763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3352" w14:textId="24C33EEB" w:rsidR="007552C4" w:rsidRPr="00634E8B" w:rsidRDefault="007552C4" w:rsidP="007552C4">
      <w:pPr>
        <w:jc w:val="center"/>
      </w:pPr>
      <w:bookmarkStart w:id="0" w:name="_GoBack"/>
      <w:r>
        <w:rPr>
          <w:noProof/>
        </w:rPr>
        <w:lastRenderedPageBreak/>
        <w:drawing>
          <wp:inline distT="0" distB="0" distL="0" distR="0" wp14:anchorId="71517112" wp14:editId="0A40491C">
            <wp:extent cx="5943600" cy="4057650"/>
            <wp:effectExtent l="0" t="9525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552C4" w:rsidRPr="00634E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A5BBEF" w14:textId="77777777" w:rsidR="00106513" w:rsidRDefault="00106513" w:rsidP="007552C4">
      <w:pPr>
        <w:spacing w:after="0" w:line="240" w:lineRule="auto"/>
      </w:pPr>
      <w:r>
        <w:separator/>
      </w:r>
    </w:p>
  </w:endnote>
  <w:endnote w:type="continuationSeparator" w:id="0">
    <w:p w14:paraId="695F0189" w14:textId="77777777" w:rsidR="00106513" w:rsidRDefault="00106513" w:rsidP="007552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C74C2E" w14:textId="77777777" w:rsidR="00106513" w:rsidRDefault="00106513" w:rsidP="007552C4">
      <w:pPr>
        <w:spacing w:after="0" w:line="240" w:lineRule="auto"/>
      </w:pPr>
      <w:r>
        <w:separator/>
      </w:r>
    </w:p>
  </w:footnote>
  <w:footnote w:type="continuationSeparator" w:id="0">
    <w:p w14:paraId="6EF2C40B" w14:textId="77777777" w:rsidR="00106513" w:rsidRDefault="00106513" w:rsidP="007552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4C64B97"/>
    <w:multiLevelType w:val="hybridMultilevel"/>
    <w:tmpl w:val="B512113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1DF"/>
    <w:rsid w:val="000A06B5"/>
    <w:rsid w:val="00106513"/>
    <w:rsid w:val="00634E8B"/>
    <w:rsid w:val="006C6680"/>
    <w:rsid w:val="007552C4"/>
    <w:rsid w:val="007729DA"/>
    <w:rsid w:val="008E2A3A"/>
    <w:rsid w:val="00A0255D"/>
    <w:rsid w:val="00D34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7D99BD"/>
  <w15:chartTrackingRefBased/>
  <w15:docId w15:val="{5D7A1FE6-18D6-46F6-AA2D-4C6D45F05D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5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52C4"/>
  </w:style>
  <w:style w:type="paragraph" w:styleId="Footer">
    <w:name w:val="footer"/>
    <w:basedOn w:val="Normal"/>
    <w:link w:val="FooterChar"/>
    <w:uiPriority w:val="99"/>
    <w:unhideWhenUsed/>
    <w:rsid w:val="007552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52C4"/>
  </w:style>
  <w:style w:type="paragraph" w:styleId="ListParagraph">
    <w:name w:val="List Paragraph"/>
    <w:basedOn w:val="Normal"/>
    <w:uiPriority w:val="34"/>
    <w:qFormat/>
    <w:rsid w:val="007552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48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7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197</Words>
  <Characters>1126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ninad mehta</dc:creator>
  <cp:keywords/>
  <dc:description/>
  <cp:lastModifiedBy>ninad mehta</cp:lastModifiedBy>
  <cp:revision>3</cp:revision>
  <cp:lastPrinted>2020-03-30T22:05:00Z</cp:lastPrinted>
  <dcterms:created xsi:type="dcterms:W3CDTF">2020-03-30T11:58:00Z</dcterms:created>
  <dcterms:modified xsi:type="dcterms:W3CDTF">2020-03-31T03:57:00Z</dcterms:modified>
</cp:coreProperties>
</file>